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65C0" w14:textId="77777777" w:rsidR="00C86041" w:rsidRPr="00845606" w:rsidRDefault="002D15CF">
      <w:pPr>
        <w:rPr>
          <w:lang w:val="en-GB"/>
        </w:rPr>
      </w:pPr>
      <w:r w:rsidRPr="00845606">
        <w:rPr>
          <w:lang w:val="en-GB"/>
        </w:rPr>
        <w:t>Milano with locals</w:t>
      </w:r>
    </w:p>
    <w:p w14:paraId="37F65888" w14:textId="77777777" w:rsidR="002D15CF" w:rsidRPr="00845606" w:rsidRDefault="002D15CF">
      <w:pPr>
        <w:rPr>
          <w:lang w:val="en-GB"/>
        </w:rPr>
      </w:pPr>
    </w:p>
    <w:p w14:paraId="00AF34D3" w14:textId="77777777" w:rsidR="002D15CF" w:rsidRPr="00845606" w:rsidRDefault="00195FA4">
      <w:pPr>
        <w:rPr>
          <w:lang w:val="en-GB"/>
        </w:rPr>
      </w:pPr>
      <w:r w:rsidRPr="00845606">
        <w:rPr>
          <w:rFonts w:hint="eastAsia"/>
          <w:lang w:val="en-GB"/>
        </w:rPr>
        <w:t>Milan, from war ruin to world design capital</w:t>
      </w:r>
    </w:p>
    <w:p w14:paraId="5C8A26D7" w14:textId="77777777" w:rsidR="00195FA4" w:rsidRPr="00845606" w:rsidRDefault="00195FA4">
      <w:pPr>
        <w:rPr>
          <w:lang w:val="en-GB"/>
        </w:rPr>
      </w:pPr>
    </w:p>
    <w:p w14:paraId="3B00FC0B" w14:textId="54047FC8" w:rsidR="00195FA4" w:rsidRPr="00845606" w:rsidRDefault="00AC167F">
      <w:pPr>
        <w:rPr>
          <w:lang w:val="en-GB"/>
        </w:rPr>
      </w:pPr>
      <w:r w:rsidRPr="00845606">
        <w:rPr>
          <w:rFonts w:hint="eastAsia"/>
          <w:lang w:val="en-GB"/>
        </w:rPr>
        <w:t>Milan was badly injured by Wold War 2. Anyway she found the way to raise and to become a leading character in d</w:t>
      </w:r>
      <w:r w:rsidR="00845606">
        <w:rPr>
          <w:rFonts w:hint="eastAsia"/>
          <w:lang w:val="en-GB"/>
        </w:rPr>
        <w:t>esign and in contemporary life</w:t>
      </w:r>
      <w:r w:rsidRPr="00845606">
        <w:rPr>
          <w:rFonts w:hint="eastAsia"/>
          <w:lang w:val="en-GB"/>
        </w:rPr>
        <w:t>. Starting from the damage</w:t>
      </w:r>
      <w:r w:rsidR="00845606">
        <w:rPr>
          <w:lang w:val="en-GB"/>
        </w:rPr>
        <w:t>d</w:t>
      </w:r>
      <w:r w:rsidRPr="00845606">
        <w:rPr>
          <w:rFonts w:hint="eastAsia"/>
          <w:lang w:val="en-GB"/>
        </w:rPr>
        <w:t xml:space="preserve"> </w:t>
      </w:r>
      <w:proofErr w:type="spellStart"/>
      <w:r w:rsidRPr="00845606">
        <w:rPr>
          <w:rFonts w:hint="eastAsia"/>
          <w:lang w:val="en-GB"/>
        </w:rPr>
        <w:t>Teatro</w:t>
      </w:r>
      <w:proofErr w:type="spellEnd"/>
      <w:r w:rsidRPr="00845606">
        <w:rPr>
          <w:rFonts w:hint="eastAsia"/>
          <w:lang w:val="en-GB"/>
        </w:rPr>
        <w:t xml:space="preserve"> </w:t>
      </w:r>
      <w:proofErr w:type="spellStart"/>
      <w:r w:rsidR="00845606">
        <w:rPr>
          <w:lang w:val="en-GB"/>
        </w:rPr>
        <w:t>alla</w:t>
      </w:r>
      <w:proofErr w:type="spellEnd"/>
      <w:r w:rsidR="00845606">
        <w:rPr>
          <w:lang w:val="en-GB"/>
        </w:rPr>
        <w:t xml:space="preserve"> </w:t>
      </w:r>
      <w:proofErr w:type="spellStart"/>
      <w:r w:rsidRPr="00845606">
        <w:rPr>
          <w:rFonts w:hint="eastAsia"/>
          <w:lang w:val="en-GB"/>
        </w:rPr>
        <w:t>Scala</w:t>
      </w:r>
      <w:proofErr w:type="spellEnd"/>
      <w:r w:rsidRPr="00845606">
        <w:rPr>
          <w:rFonts w:hint="eastAsia"/>
          <w:lang w:val="en-GB"/>
        </w:rPr>
        <w:t>, a walk can lead anyone to get an unusual watch to the city and to the way the design legend started.</w:t>
      </w:r>
    </w:p>
    <w:p w14:paraId="5FA2C186" w14:textId="77777777" w:rsidR="00845606" w:rsidRPr="00845606" w:rsidRDefault="00845606">
      <w:pPr>
        <w:rPr>
          <w:lang w:val="en-GB"/>
        </w:rPr>
      </w:pPr>
    </w:p>
    <w:p w14:paraId="01E72D51" w14:textId="3FBD1A2F" w:rsidR="00845606" w:rsidRPr="00845606" w:rsidRDefault="00845606">
      <w:pPr>
        <w:rPr>
          <w:lang w:val="en-GB"/>
        </w:rPr>
      </w:pPr>
      <w:bookmarkStart w:id="0" w:name="_GoBack"/>
      <w:r w:rsidRPr="00845606">
        <w:rPr>
          <w:rFonts w:hint="eastAsia"/>
          <w:lang w:val="en-GB"/>
        </w:rPr>
        <w:t xml:space="preserve">Have you ever wondered how any man or woman can start again </w:t>
      </w:r>
      <w:r w:rsidR="007D36C7">
        <w:rPr>
          <w:rFonts w:hint="eastAsia"/>
          <w:lang w:val="en-GB"/>
        </w:rPr>
        <w:t>walking after a very bad fall</w:t>
      </w:r>
      <w:r w:rsidRPr="00845606">
        <w:rPr>
          <w:rFonts w:hint="eastAsia"/>
          <w:lang w:val="en-GB"/>
        </w:rPr>
        <w:t>? That's what happened in Milano. Destroyed by World War 2, the town had to re</w:t>
      </w:r>
      <w:r w:rsidR="007D36C7">
        <w:rPr>
          <w:lang w:val="en-GB"/>
        </w:rPr>
        <w:t>-invent</w:t>
      </w:r>
      <w:r w:rsidRPr="00845606">
        <w:rPr>
          <w:rFonts w:hint="eastAsia"/>
          <w:lang w:val="en-GB"/>
        </w:rPr>
        <w:t xml:space="preserve"> her</w:t>
      </w:r>
      <w:r w:rsidR="007D36C7">
        <w:rPr>
          <w:lang w:val="en-GB"/>
        </w:rPr>
        <w:t>self</w:t>
      </w:r>
      <w:r w:rsidR="007D36C7">
        <w:rPr>
          <w:rFonts w:hint="eastAsia"/>
          <w:lang w:val="en-GB"/>
        </w:rPr>
        <w:t xml:space="preserve"> from her</w:t>
      </w:r>
      <w:r w:rsidRPr="00845606">
        <w:rPr>
          <w:rFonts w:hint="eastAsia"/>
          <w:lang w:val="en-GB"/>
        </w:rPr>
        <w:t xml:space="preserve"> ruins. Here is the point I would like </w:t>
      </w:r>
      <w:r w:rsidR="007D36C7">
        <w:rPr>
          <w:rFonts w:hint="eastAsia"/>
          <w:lang w:val="en-GB"/>
        </w:rPr>
        <w:t>to start with to visit one of</w:t>
      </w:r>
      <w:r w:rsidRPr="00845606">
        <w:rPr>
          <w:rFonts w:hint="eastAsia"/>
          <w:lang w:val="en-GB"/>
        </w:rPr>
        <w:t xml:space="preserve"> the most peculiar </w:t>
      </w:r>
      <w:proofErr w:type="gramStart"/>
      <w:r w:rsidRPr="00845606">
        <w:rPr>
          <w:rFonts w:hint="eastAsia"/>
          <w:lang w:val="en-GB"/>
        </w:rPr>
        <w:t>town</w:t>
      </w:r>
      <w:proofErr w:type="gramEnd"/>
      <w:r w:rsidRPr="00845606">
        <w:rPr>
          <w:rFonts w:hint="eastAsia"/>
          <w:lang w:val="en-GB"/>
        </w:rPr>
        <w:t xml:space="preserve"> in Italy. The walk starts from the </w:t>
      </w:r>
      <w:proofErr w:type="spellStart"/>
      <w:r w:rsidRPr="00845606">
        <w:rPr>
          <w:rFonts w:hint="eastAsia"/>
          <w:lang w:val="en-GB"/>
        </w:rPr>
        <w:t>Teatro</w:t>
      </w:r>
      <w:proofErr w:type="spellEnd"/>
      <w:r w:rsidRPr="00845606">
        <w:rPr>
          <w:rFonts w:hint="eastAsia"/>
          <w:lang w:val="en-GB"/>
        </w:rPr>
        <w:t xml:space="preserve"> </w:t>
      </w:r>
      <w:proofErr w:type="spellStart"/>
      <w:r w:rsidRPr="00845606">
        <w:rPr>
          <w:rFonts w:hint="eastAsia"/>
          <w:lang w:val="en-GB"/>
        </w:rPr>
        <w:t>alla</w:t>
      </w:r>
      <w:proofErr w:type="spellEnd"/>
      <w:r w:rsidRPr="00845606">
        <w:rPr>
          <w:rFonts w:hint="eastAsia"/>
          <w:lang w:val="en-GB"/>
        </w:rPr>
        <w:t xml:space="preserve"> </w:t>
      </w:r>
      <w:proofErr w:type="spellStart"/>
      <w:r w:rsidRPr="00845606">
        <w:rPr>
          <w:rFonts w:hint="eastAsia"/>
          <w:lang w:val="en-GB"/>
        </w:rPr>
        <w:t>Scala</w:t>
      </w:r>
      <w:proofErr w:type="spellEnd"/>
      <w:r w:rsidRPr="00845606">
        <w:rPr>
          <w:rFonts w:hint="eastAsia"/>
          <w:lang w:val="en-GB"/>
        </w:rPr>
        <w:t xml:space="preserve"> </w:t>
      </w:r>
      <w:proofErr w:type="gramStart"/>
      <w:r w:rsidRPr="00845606">
        <w:rPr>
          <w:rFonts w:hint="eastAsia"/>
          <w:lang w:val="en-GB"/>
        </w:rPr>
        <w:t>square</w:t>
      </w:r>
      <w:proofErr w:type="gramEnd"/>
      <w:r w:rsidRPr="00845606">
        <w:rPr>
          <w:rFonts w:hint="eastAsia"/>
          <w:lang w:val="en-GB"/>
        </w:rPr>
        <w:t xml:space="preserve">. The inner part of </w:t>
      </w:r>
      <w:proofErr w:type="gramStart"/>
      <w:r w:rsidRPr="00845606">
        <w:rPr>
          <w:rFonts w:hint="eastAsia"/>
          <w:lang w:val="en-GB"/>
        </w:rPr>
        <w:t>such  opera</w:t>
      </w:r>
      <w:proofErr w:type="gramEnd"/>
      <w:r w:rsidRPr="00845606">
        <w:rPr>
          <w:rFonts w:hint="eastAsia"/>
          <w:lang w:val="en-GB"/>
        </w:rPr>
        <w:t xml:space="preserve"> sanctuary was destroyed by the </w:t>
      </w:r>
      <w:r w:rsidR="007D36C7">
        <w:rPr>
          <w:lang w:val="en-GB"/>
        </w:rPr>
        <w:t xml:space="preserve">August </w:t>
      </w:r>
      <w:r w:rsidRPr="00845606">
        <w:rPr>
          <w:rFonts w:hint="eastAsia"/>
          <w:lang w:val="en-GB"/>
        </w:rPr>
        <w:t>1943 air raid. Anyway, only few years later the end of the war, the shows started again and today the origina</w:t>
      </w:r>
      <w:r w:rsidRPr="00845606">
        <w:rPr>
          <w:lang w:val="en-GB"/>
        </w:rPr>
        <w:t>l fa</w:t>
      </w:r>
      <w:r w:rsidRPr="00845606">
        <w:rPr>
          <w:rFonts w:hint="cs"/>
          <w:lang w:val="en-GB"/>
        </w:rPr>
        <w:t>ç</w:t>
      </w:r>
      <w:r w:rsidRPr="00845606">
        <w:rPr>
          <w:lang w:val="en-GB"/>
        </w:rPr>
        <w:t>ad</w:t>
      </w:r>
      <w:r w:rsidR="007D36C7">
        <w:rPr>
          <w:lang w:val="en-GB"/>
        </w:rPr>
        <w:t>e is framed by the new design by</w:t>
      </w:r>
      <w:r w:rsidRPr="00845606">
        <w:rPr>
          <w:lang w:val="en-GB"/>
        </w:rPr>
        <w:t xml:space="preserve"> the </w:t>
      </w:r>
      <w:proofErr w:type="spellStart"/>
      <w:r w:rsidRPr="00845606">
        <w:rPr>
          <w:lang w:val="en-GB"/>
        </w:rPr>
        <w:t>Archistar</w:t>
      </w:r>
      <w:proofErr w:type="spellEnd"/>
      <w:r w:rsidRPr="00845606">
        <w:rPr>
          <w:lang w:val="en-GB"/>
        </w:rPr>
        <w:t xml:space="preserve"> Mario </w:t>
      </w:r>
      <w:proofErr w:type="spellStart"/>
      <w:r w:rsidRPr="00845606">
        <w:rPr>
          <w:lang w:val="en-GB"/>
        </w:rPr>
        <w:t>Botta</w:t>
      </w:r>
      <w:proofErr w:type="spellEnd"/>
      <w:r w:rsidRPr="00845606">
        <w:rPr>
          <w:lang w:val="en-GB"/>
        </w:rPr>
        <w:t xml:space="preserve">. The walk moves to Piazza San </w:t>
      </w:r>
      <w:proofErr w:type="spellStart"/>
      <w:r w:rsidRPr="00845606">
        <w:rPr>
          <w:lang w:val="en-GB"/>
        </w:rPr>
        <w:t>Fedele</w:t>
      </w:r>
      <w:proofErr w:type="spellEnd"/>
      <w:r w:rsidRPr="00845606">
        <w:rPr>
          <w:lang w:val="en-GB"/>
        </w:rPr>
        <w:t>, next to the town hall in the very hearth of Milano. For each stop we will compare a picture of the damage that the buildings suffered with the contempor</w:t>
      </w:r>
      <w:r w:rsidRPr="00845606">
        <w:rPr>
          <w:rFonts w:hint="eastAsia"/>
          <w:lang w:val="en-GB"/>
        </w:rPr>
        <w:t xml:space="preserve">ary scenario. </w:t>
      </w:r>
      <w:r w:rsidR="007D36C7">
        <w:rPr>
          <w:lang w:val="en-GB"/>
        </w:rPr>
        <w:t xml:space="preserve">Some tips will help in </w:t>
      </w:r>
      <w:r w:rsidR="007D36C7">
        <w:rPr>
          <w:rFonts w:hint="eastAsia"/>
          <w:lang w:val="en-GB"/>
        </w:rPr>
        <w:t>understanding</w:t>
      </w:r>
      <w:r w:rsidR="007D36C7">
        <w:rPr>
          <w:lang w:val="en-GB"/>
        </w:rPr>
        <w:t xml:space="preserve"> the style that the designer followed. </w:t>
      </w:r>
      <w:r w:rsidRPr="00845606">
        <w:rPr>
          <w:rFonts w:hint="eastAsia"/>
          <w:lang w:val="en-GB"/>
        </w:rPr>
        <w:t xml:space="preserve">In the Galleria Vittorio </w:t>
      </w:r>
      <w:proofErr w:type="spellStart"/>
      <w:r w:rsidRPr="00845606">
        <w:rPr>
          <w:rFonts w:hint="eastAsia"/>
          <w:lang w:val="en-GB"/>
        </w:rPr>
        <w:t>Emanuele</w:t>
      </w:r>
      <w:proofErr w:type="spellEnd"/>
      <w:r w:rsidRPr="00845606">
        <w:rPr>
          <w:rFonts w:hint="eastAsia"/>
          <w:lang w:val="en-GB"/>
        </w:rPr>
        <w:t xml:space="preserve"> and its </w:t>
      </w:r>
      <w:proofErr w:type="gramStart"/>
      <w:r w:rsidRPr="00845606">
        <w:rPr>
          <w:rFonts w:hint="eastAsia"/>
          <w:lang w:val="en-GB"/>
        </w:rPr>
        <w:t>luxury shopping</w:t>
      </w:r>
      <w:proofErr w:type="gramEnd"/>
      <w:r w:rsidRPr="00845606">
        <w:rPr>
          <w:rFonts w:hint="eastAsia"/>
          <w:lang w:val="en-GB"/>
        </w:rPr>
        <w:t xml:space="preserve"> walk</w:t>
      </w:r>
      <w:r w:rsidR="007D36C7">
        <w:rPr>
          <w:lang w:val="en-GB"/>
        </w:rPr>
        <w:t>,</w:t>
      </w:r>
      <w:r w:rsidRPr="00845606">
        <w:rPr>
          <w:rFonts w:hint="eastAsia"/>
          <w:lang w:val="en-GB"/>
        </w:rPr>
        <w:t xml:space="preserve"> we will touch the glass ceiling to have a unique look from the above</w:t>
      </w:r>
      <w:r w:rsidR="00800A1B">
        <w:rPr>
          <w:lang w:val="en-GB"/>
        </w:rPr>
        <w:t xml:space="preserve"> (admission fee included, possibility to taste a </w:t>
      </w:r>
      <w:r w:rsidR="00800A1B">
        <w:rPr>
          <w:rFonts w:hint="eastAsia"/>
          <w:lang w:val="en-GB"/>
        </w:rPr>
        <w:t>delicious</w:t>
      </w:r>
      <w:r w:rsidR="00800A1B">
        <w:rPr>
          <w:lang w:val="en-GB"/>
        </w:rPr>
        <w:t xml:space="preserve"> pizza at the end of the Galleria ceiling walk)</w:t>
      </w:r>
      <w:r w:rsidRPr="00845606">
        <w:rPr>
          <w:rFonts w:hint="eastAsia"/>
          <w:lang w:val="en-GB"/>
        </w:rPr>
        <w:t xml:space="preserve">. Getting downstairs, we will pass the </w:t>
      </w:r>
      <w:proofErr w:type="spellStart"/>
      <w:r w:rsidRPr="00845606">
        <w:rPr>
          <w:rFonts w:hint="eastAsia"/>
          <w:lang w:val="en-GB"/>
        </w:rPr>
        <w:t>Duomo</w:t>
      </w:r>
      <w:proofErr w:type="spellEnd"/>
      <w:r w:rsidRPr="00845606">
        <w:rPr>
          <w:rFonts w:hint="eastAsia"/>
          <w:lang w:val="en-GB"/>
        </w:rPr>
        <w:t xml:space="preserve"> Tube station, the largest concrete </w:t>
      </w:r>
      <w:proofErr w:type="spellStart"/>
      <w:r w:rsidRPr="00845606">
        <w:rPr>
          <w:rFonts w:hint="eastAsia"/>
          <w:lang w:val="en-GB"/>
        </w:rPr>
        <w:t>antibomb</w:t>
      </w:r>
      <w:proofErr w:type="spellEnd"/>
      <w:r w:rsidRPr="00845606">
        <w:rPr>
          <w:rFonts w:hint="eastAsia"/>
          <w:lang w:val="en-GB"/>
        </w:rPr>
        <w:t xml:space="preserve"> </w:t>
      </w:r>
      <w:proofErr w:type="gramStart"/>
      <w:r w:rsidRPr="00845606">
        <w:rPr>
          <w:rFonts w:hint="eastAsia"/>
          <w:lang w:val="en-GB"/>
        </w:rPr>
        <w:t>refuge  in</w:t>
      </w:r>
      <w:proofErr w:type="gramEnd"/>
      <w:r w:rsidRPr="00845606">
        <w:rPr>
          <w:rFonts w:hint="eastAsia"/>
          <w:lang w:val="en-GB"/>
        </w:rPr>
        <w:t xml:space="preserve"> World War 2. Facing the cathedral, we will listen to the Benito Mussolini voice spreading his </w:t>
      </w:r>
      <w:proofErr w:type="spellStart"/>
      <w:r w:rsidRPr="00845606">
        <w:rPr>
          <w:rFonts w:hint="eastAsia"/>
          <w:lang w:val="en-GB"/>
        </w:rPr>
        <w:t>propoganda</w:t>
      </w:r>
      <w:proofErr w:type="spellEnd"/>
      <w:r w:rsidRPr="00845606">
        <w:rPr>
          <w:rFonts w:hint="eastAsia"/>
          <w:lang w:val="en-GB"/>
        </w:rPr>
        <w:t xml:space="preserve">. The Gothic architecture is contrasting with the rationalist </w:t>
      </w:r>
      <w:proofErr w:type="gramStart"/>
      <w:r w:rsidRPr="00845606">
        <w:rPr>
          <w:rFonts w:hint="eastAsia"/>
          <w:lang w:val="en-GB"/>
        </w:rPr>
        <w:t>building  hosting</w:t>
      </w:r>
      <w:proofErr w:type="gramEnd"/>
      <w:r w:rsidRPr="00845606">
        <w:rPr>
          <w:rFonts w:hint="eastAsia"/>
          <w:lang w:val="en-GB"/>
        </w:rPr>
        <w:t xml:space="preserve"> the '900 museum, dedicated to the last century design. From the projects to the masterpieces, we will see how art and design survived and restarted after the war. Getting back to Via Manzoni and the popular shopping street Via </w:t>
      </w:r>
      <w:proofErr w:type="spellStart"/>
      <w:r w:rsidRPr="00845606">
        <w:rPr>
          <w:rFonts w:hint="eastAsia"/>
          <w:lang w:val="en-GB"/>
        </w:rPr>
        <w:t>Montenapol</w:t>
      </w:r>
      <w:r w:rsidR="00BE2E01">
        <w:rPr>
          <w:rFonts w:hint="eastAsia"/>
          <w:lang w:val="en-GB"/>
        </w:rPr>
        <w:t>eone</w:t>
      </w:r>
      <w:proofErr w:type="spellEnd"/>
      <w:r w:rsidR="00BE2E01">
        <w:rPr>
          <w:rFonts w:hint="eastAsia"/>
          <w:lang w:val="en-GB"/>
        </w:rPr>
        <w:t>, we will visit some unique</w:t>
      </w:r>
      <w:r w:rsidRPr="00845606">
        <w:rPr>
          <w:rFonts w:hint="eastAsia"/>
          <w:lang w:val="en-GB"/>
        </w:rPr>
        <w:t xml:space="preserve"> design shops settled in old family </w:t>
      </w:r>
      <w:r w:rsidR="007D36C7">
        <w:rPr>
          <w:lang w:val="en-GB"/>
        </w:rPr>
        <w:t>palaces</w:t>
      </w:r>
      <w:r w:rsidRPr="00845606">
        <w:rPr>
          <w:rFonts w:hint="eastAsia"/>
          <w:lang w:val="en-GB"/>
        </w:rPr>
        <w:t xml:space="preserve"> built in the Seventeenth Century. The walk ends on the roof bar of the Armani Hotel, </w:t>
      </w:r>
      <w:r w:rsidR="007D36C7">
        <w:rPr>
          <w:lang w:val="en-GB"/>
        </w:rPr>
        <w:t xml:space="preserve">a fascinating refitting of a </w:t>
      </w:r>
      <w:r w:rsidR="007D36C7">
        <w:rPr>
          <w:rFonts w:hint="eastAsia"/>
          <w:lang w:val="en-GB"/>
        </w:rPr>
        <w:t>‘</w:t>
      </w:r>
      <w:r w:rsidR="007D36C7">
        <w:rPr>
          <w:lang w:val="en-GB"/>
        </w:rPr>
        <w:t xml:space="preserve">900 </w:t>
      </w:r>
      <w:r w:rsidR="007D36C7">
        <w:rPr>
          <w:rFonts w:hint="eastAsia"/>
          <w:lang w:val="en-GB"/>
        </w:rPr>
        <w:t>building</w:t>
      </w:r>
      <w:r w:rsidR="007D36C7">
        <w:rPr>
          <w:lang w:val="en-GB"/>
        </w:rPr>
        <w:t xml:space="preserve"> </w:t>
      </w:r>
      <w:r w:rsidRPr="00845606">
        <w:rPr>
          <w:rFonts w:hint="eastAsia"/>
          <w:lang w:val="en-GB"/>
        </w:rPr>
        <w:t xml:space="preserve">facing </w:t>
      </w:r>
      <w:r w:rsidR="007D36C7">
        <w:rPr>
          <w:lang w:val="en-GB"/>
        </w:rPr>
        <w:t>a breath</w:t>
      </w:r>
      <w:r w:rsidR="00BE2E01">
        <w:rPr>
          <w:lang w:val="en-GB"/>
        </w:rPr>
        <w:t xml:space="preserve"> </w:t>
      </w:r>
      <w:r w:rsidR="007D36C7">
        <w:rPr>
          <w:lang w:val="en-GB"/>
        </w:rPr>
        <w:t xml:space="preserve">taking view of </w:t>
      </w:r>
      <w:r w:rsidRPr="00845606">
        <w:rPr>
          <w:rFonts w:hint="eastAsia"/>
          <w:lang w:val="en-GB"/>
        </w:rPr>
        <w:t>the old Milano.</w:t>
      </w:r>
    </w:p>
    <w:bookmarkEnd w:id="0"/>
    <w:p w14:paraId="328B9D0E" w14:textId="77777777" w:rsidR="00AC167F" w:rsidRPr="00845606" w:rsidRDefault="00AC167F">
      <w:pPr>
        <w:rPr>
          <w:lang w:val="en-GB"/>
        </w:rPr>
      </w:pPr>
    </w:p>
    <w:p w14:paraId="31150345" w14:textId="77777777" w:rsidR="00AC167F" w:rsidRPr="00845606" w:rsidRDefault="00AC167F">
      <w:pPr>
        <w:rPr>
          <w:lang w:val="en-GB"/>
        </w:rPr>
      </w:pPr>
    </w:p>
    <w:sectPr w:rsidR="00AC167F" w:rsidRPr="00845606" w:rsidSect="00C860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altName w:val="Times"/>
    <w:panose1 w:val="02000500000000000000"/>
    <w:charset w:val="4D"/>
    <w:family w:val="roman"/>
    <w:notTrueType/>
    <w:pitch w:val="variable"/>
    <w:sig w:usb0="00000003" w:usb1="00000000" w:usb2="00000000" w:usb3="00000000" w:csb0="00000001" w:csb1="00000000"/>
  </w:font>
  <w:font w:name="Arial">
    <w:altName w:val="Arial Bold"/>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CF"/>
    <w:rsid w:val="00195FA4"/>
    <w:rsid w:val="002D15CF"/>
    <w:rsid w:val="003E0675"/>
    <w:rsid w:val="007D36C7"/>
    <w:rsid w:val="007E0612"/>
    <w:rsid w:val="00800A1B"/>
    <w:rsid w:val="00845606"/>
    <w:rsid w:val="00AC167F"/>
    <w:rsid w:val="00BE2E01"/>
    <w:rsid w:val="00C860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44F5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333</Words>
  <Characters>1899</Characters>
  <Application>Microsoft Macintosh Word</Application>
  <DocSecurity>0</DocSecurity>
  <Lines>15</Lines>
  <Paragraphs>4</Paragraphs>
  <ScaleCrop>false</ScaleCrop>
  <Company>*** ********** * ********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dc:creator>
  <cp:keywords/>
  <dc:description/>
  <cp:lastModifiedBy>******* ********* **************</cp:lastModifiedBy>
  <cp:revision>8</cp:revision>
  <dcterms:created xsi:type="dcterms:W3CDTF">2017-02-13T14:14:00Z</dcterms:created>
  <dcterms:modified xsi:type="dcterms:W3CDTF">2017-02-14T09:37:00Z</dcterms:modified>
</cp:coreProperties>
</file>